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E81" w:rsidRDefault="00FD1E81" w:rsidP="00FD1E81">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8240"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1E81" w:rsidRDefault="00FD1E81" w:rsidP="00FD1E81">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FD1E81" w:rsidRDefault="00FD1E81" w:rsidP="00FD1E81">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FD1E81" w:rsidRDefault="00FD1E81" w:rsidP="00FD1E81">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FD1E81" w:rsidRDefault="00FD1E81" w:rsidP="00FD1E81">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FD1E81" w:rsidRDefault="00FD1E81" w:rsidP="00FD1E81">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FD1E81" w:rsidRDefault="00FD1E81" w:rsidP="00FD1E81">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0" w:name="bookmark2"/>
      <w:r>
        <w:rPr>
          <w:noProof/>
          <w:lang w:val="uk-UA" w:eastAsia="uk-UA"/>
        </w:rPr>
        <w:drawing>
          <wp:inline distT="0" distB="0" distL="0" distR="0" wp14:anchorId="782F7109" wp14:editId="4F104C19">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6A701D" w:rsidRPr="00FD1E81" w:rsidRDefault="00FD1E81" w:rsidP="007D7FF4">
      <w:pPr>
        <w:spacing w:after="0" w:line="240" w:lineRule="auto"/>
        <w:jc w:val="center"/>
        <w:rPr>
          <w:rFonts w:ascii="Times New Roman" w:eastAsia="Times New Roman" w:hAnsi="Times New Roman" w:cs="Times New Roman"/>
          <w:b/>
          <w:sz w:val="28"/>
          <w:szCs w:val="28"/>
          <w:lang w:val="uk-UA" w:eastAsia="ru-RU"/>
        </w:rPr>
      </w:pPr>
      <w:r w:rsidRPr="00FD1E81">
        <w:rPr>
          <w:rFonts w:ascii="Times New Roman" w:eastAsia="Times New Roman" w:hAnsi="Times New Roman" w:cs="Times New Roman"/>
          <w:b/>
          <w:sz w:val="28"/>
          <w:szCs w:val="28"/>
          <w:lang w:val="uk-UA" w:eastAsia="ru-RU"/>
        </w:rPr>
        <w:t>Відновлення</w:t>
      </w:r>
      <w:r w:rsidR="006A701D" w:rsidRPr="00FD1E81">
        <w:rPr>
          <w:rFonts w:ascii="Times New Roman" w:eastAsia="Times New Roman" w:hAnsi="Times New Roman" w:cs="Times New Roman"/>
          <w:b/>
          <w:sz w:val="28"/>
          <w:szCs w:val="28"/>
          <w:lang w:val="uk-UA" w:eastAsia="ru-RU"/>
        </w:rPr>
        <w:t xml:space="preserve"> втрачен</w:t>
      </w:r>
      <w:r w:rsidRPr="00FD1E81">
        <w:rPr>
          <w:rFonts w:ascii="Times New Roman" w:eastAsia="Times New Roman" w:hAnsi="Times New Roman" w:cs="Times New Roman"/>
          <w:b/>
          <w:sz w:val="28"/>
          <w:szCs w:val="28"/>
          <w:lang w:val="uk-UA" w:eastAsia="ru-RU"/>
        </w:rPr>
        <w:t>ого</w:t>
      </w:r>
      <w:r w:rsidR="006A701D" w:rsidRPr="00FD1E81">
        <w:rPr>
          <w:rFonts w:ascii="Times New Roman" w:eastAsia="Times New Roman" w:hAnsi="Times New Roman" w:cs="Times New Roman"/>
          <w:b/>
          <w:sz w:val="28"/>
          <w:szCs w:val="28"/>
          <w:lang w:val="uk-UA" w:eastAsia="ru-RU"/>
        </w:rPr>
        <w:t xml:space="preserve"> ідентифікаційн</w:t>
      </w:r>
      <w:r w:rsidRPr="00FD1E81">
        <w:rPr>
          <w:rFonts w:ascii="Times New Roman" w:eastAsia="Times New Roman" w:hAnsi="Times New Roman" w:cs="Times New Roman"/>
          <w:b/>
          <w:sz w:val="28"/>
          <w:szCs w:val="28"/>
          <w:lang w:val="uk-UA" w:eastAsia="ru-RU"/>
        </w:rPr>
        <w:t>ого</w:t>
      </w:r>
      <w:r w:rsidR="006A701D" w:rsidRPr="00FD1E81">
        <w:rPr>
          <w:rFonts w:ascii="Times New Roman" w:eastAsia="Times New Roman" w:hAnsi="Times New Roman" w:cs="Times New Roman"/>
          <w:b/>
          <w:sz w:val="28"/>
          <w:szCs w:val="28"/>
          <w:lang w:val="uk-UA" w:eastAsia="ru-RU"/>
        </w:rPr>
        <w:t xml:space="preserve"> номер</w:t>
      </w:r>
      <w:r w:rsidRPr="00FD1E81">
        <w:rPr>
          <w:rFonts w:ascii="Times New Roman" w:eastAsia="Times New Roman" w:hAnsi="Times New Roman" w:cs="Times New Roman"/>
          <w:b/>
          <w:sz w:val="28"/>
          <w:szCs w:val="28"/>
          <w:lang w:val="uk-UA" w:eastAsia="ru-RU"/>
        </w:rPr>
        <w:t>а</w:t>
      </w:r>
    </w:p>
    <w:p w:rsidR="006A701D" w:rsidRPr="006A701D" w:rsidRDefault="006A701D" w:rsidP="006A701D">
      <w:pPr>
        <w:spacing w:after="0" w:line="240" w:lineRule="auto"/>
        <w:rPr>
          <w:rFonts w:ascii="Times New Roman" w:eastAsia="Times New Roman" w:hAnsi="Times New Roman" w:cs="Times New Roman"/>
          <w:sz w:val="28"/>
          <w:szCs w:val="28"/>
          <w:lang w:val="uk-UA" w:eastAsia="ru-RU"/>
        </w:rPr>
      </w:pPr>
    </w:p>
    <w:p w:rsidR="006A701D" w:rsidRPr="006A701D" w:rsidRDefault="00FD1E81" w:rsidP="00FD1E81">
      <w:pPr>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Звертаємо увагу</w:t>
      </w:r>
      <w:r w:rsidR="006A701D" w:rsidRPr="006A701D">
        <w:rPr>
          <w:rFonts w:ascii="Times New Roman" w:eastAsia="Times New Roman" w:hAnsi="Times New Roman" w:cs="Times New Roman"/>
          <w:sz w:val="28"/>
          <w:szCs w:val="28"/>
          <w:lang w:val="uk-UA" w:eastAsia="ru-RU"/>
        </w:rPr>
        <w:t>, що у разі необхідності повторного отримання документа, що засвідчує реєстрацію у Державному реєстрі, з причини втрати або зіпсування такого документа фізична особа – платник податків подає до податкового органу заяву про внесення змін до Державному реєстрі фізичних осіб – платників податків за формою №5ДР (далі – Заява за ф. №5ДР), затвердженою наказом Мінфіну від 29.09.2017 р. №822.</w:t>
      </w:r>
    </w:p>
    <w:p w:rsidR="006A701D" w:rsidRPr="006A701D" w:rsidRDefault="00FD1E81" w:rsidP="00FD1E81">
      <w:pPr>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Так, д</w:t>
      </w:r>
      <w:r w:rsidR="006A701D" w:rsidRPr="006A701D">
        <w:rPr>
          <w:rFonts w:ascii="Times New Roman" w:eastAsia="Times New Roman" w:hAnsi="Times New Roman" w:cs="Times New Roman"/>
          <w:sz w:val="28"/>
          <w:szCs w:val="28"/>
          <w:lang w:val="uk-UA" w:eastAsia="ru-RU"/>
        </w:rPr>
        <w:t>ля заповнення Заяви за ф. №5ДР використовуються дані документа, що посвідчує особу, та інших документів, які підтверджують зміни таких даних. Зокрема, довідку про взяття на облік внутрішньо переміщеної особи або довідку, що підтверджує місцеперебування громадян України, які проживають на тимчасово окупованій території або переселилися з неї (за наявності таких документів).</w:t>
      </w:r>
    </w:p>
    <w:p w:rsidR="006A701D" w:rsidRPr="006A701D" w:rsidRDefault="006A701D" w:rsidP="00FD1E81">
      <w:pPr>
        <w:spacing w:after="0" w:line="240" w:lineRule="auto"/>
        <w:ind w:firstLine="567"/>
        <w:jc w:val="both"/>
        <w:rPr>
          <w:rFonts w:ascii="Times New Roman" w:eastAsia="Times New Roman" w:hAnsi="Times New Roman" w:cs="Times New Roman"/>
          <w:sz w:val="28"/>
          <w:szCs w:val="28"/>
          <w:lang w:val="uk-UA" w:eastAsia="ru-RU"/>
        </w:rPr>
      </w:pPr>
      <w:r w:rsidRPr="006A701D">
        <w:rPr>
          <w:rFonts w:ascii="Times New Roman" w:eastAsia="Times New Roman" w:hAnsi="Times New Roman" w:cs="Times New Roman"/>
          <w:sz w:val="28"/>
          <w:szCs w:val="28"/>
          <w:lang w:val="uk-UA" w:eastAsia="ru-RU"/>
        </w:rPr>
        <w:t>Документ, що засвідчує реєстрацію у Державному реєстрі (картка платника податків), надається протягом трьох робочих днів з дня звернення фізичної особи, її представника до контролюючого органу за місцем проживання фізичної особи.</w:t>
      </w:r>
    </w:p>
    <w:p w:rsidR="006A701D" w:rsidRPr="006A701D" w:rsidRDefault="00FD1E81" w:rsidP="00FD1E81">
      <w:pPr>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Зазначимо</w:t>
      </w:r>
      <w:r w:rsidR="006A701D" w:rsidRPr="006A701D">
        <w:rPr>
          <w:rFonts w:ascii="Times New Roman" w:eastAsia="Times New Roman" w:hAnsi="Times New Roman" w:cs="Times New Roman"/>
          <w:sz w:val="28"/>
          <w:szCs w:val="28"/>
          <w:lang w:val="uk-UA" w:eastAsia="ru-RU"/>
        </w:rPr>
        <w:t>, що громадяни України, які тимчасово перебувають за межами населеного пункту проживання, можуть звернутися за отриманням документа, що засвідчує реєстрацію у Державному реєстрі, до будь-якого податкового органу. У такому разі строк видачі документа може бути продовжено до п’яти робочих днів.</w:t>
      </w:r>
    </w:p>
    <w:p w:rsidR="006A701D" w:rsidRPr="006A701D" w:rsidRDefault="00FD1E81" w:rsidP="00FD1E81">
      <w:pPr>
        <w:spacing w:after="75"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Д</w:t>
      </w:r>
      <w:r w:rsidR="006A701D" w:rsidRPr="006A701D">
        <w:rPr>
          <w:rFonts w:ascii="Times New Roman" w:eastAsia="Times New Roman" w:hAnsi="Times New Roman" w:cs="Times New Roman"/>
          <w:sz w:val="28"/>
          <w:szCs w:val="28"/>
          <w:lang w:val="uk-UA" w:eastAsia="ru-RU"/>
        </w:rPr>
        <w:t xml:space="preserve">окумент, що засвідчує реєстрацію у Державному реєстрі, </w:t>
      </w:r>
      <w:r>
        <w:rPr>
          <w:rFonts w:ascii="Times New Roman" w:eastAsia="Times New Roman" w:hAnsi="Times New Roman" w:cs="Times New Roman"/>
          <w:sz w:val="28"/>
          <w:szCs w:val="28"/>
          <w:lang w:val="uk-UA" w:eastAsia="ru-RU"/>
        </w:rPr>
        <w:t>з</w:t>
      </w:r>
      <w:r w:rsidRPr="006A701D">
        <w:rPr>
          <w:rFonts w:ascii="Times New Roman" w:eastAsia="Times New Roman" w:hAnsi="Times New Roman" w:cs="Times New Roman"/>
          <w:sz w:val="28"/>
          <w:szCs w:val="28"/>
          <w:lang w:val="uk-UA" w:eastAsia="ru-RU"/>
        </w:rPr>
        <w:t>а бажанням особи</w:t>
      </w:r>
      <w:r>
        <w:rPr>
          <w:rFonts w:ascii="Times New Roman" w:eastAsia="Times New Roman" w:hAnsi="Times New Roman" w:cs="Times New Roman"/>
          <w:sz w:val="28"/>
          <w:szCs w:val="28"/>
          <w:lang w:val="uk-UA" w:eastAsia="ru-RU"/>
        </w:rPr>
        <w:t>,</w:t>
      </w:r>
      <w:r w:rsidRPr="006A701D">
        <w:rPr>
          <w:rFonts w:ascii="Times New Roman" w:eastAsia="Times New Roman" w:hAnsi="Times New Roman" w:cs="Times New Roman"/>
          <w:sz w:val="28"/>
          <w:szCs w:val="28"/>
          <w:lang w:val="uk-UA" w:eastAsia="ru-RU"/>
        </w:rPr>
        <w:t xml:space="preserve"> </w:t>
      </w:r>
      <w:r w:rsidR="006A701D" w:rsidRPr="006A701D">
        <w:rPr>
          <w:rFonts w:ascii="Times New Roman" w:eastAsia="Times New Roman" w:hAnsi="Times New Roman" w:cs="Times New Roman"/>
          <w:sz w:val="28"/>
          <w:szCs w:val="28"/>
          <w:lang w:val="uk-UA" w:eastAsia="ru-RU"/>
        </w:rPr>
        <w:t>може бути виданий її представнику за наявності документа, що посвідчує особу такого представника, та документа, що посвідчує особу довірителя, або його ксерокопії (з чітким зображенням), а також довіреності, засвідченої у нотаріальному порядку, на видачу такого документа (після пред’явлення повертається) та її копії.</w:t>
      </w:r>
    </w:p>
    <w:p w:rsidR="000207C0" w:rsidRDefault="000207C0" w:rsidP="00FD1E81">
      <w:pPr>
        <w:spacing w:after="0" w:line="240" w:lineRule="auto"/>
        <w:jc w:val="both"/>
        <w:rPr>
          <w:rFonts w:ascii="Times New Roman" w:hAnsi="Times New Roman" w:cs="Times New Roman"/>
          <w:sz w:val="20"/>
          <w:szCs w:val="20"/>
          <w:lang w:val="uk-UA"/>
        </w:rPr>
      </w:pPr>
    </w:p>
    <w:p w:rsidR="000207C0" w:rsidRDefault="000207C0" w:rsidP="00FD1E81">
      <w:pPr>
        <w:spacing w:after="0" w:line="240" w:lineRule="auto"/>
        <w:jc w:val="both"/>
        <w:rPr>
          <w:rFonts w:ascii="Times New Roman" w:hAnsi="Times New Roman" w:cs="Times New Roman"/>
          <w:sz w:val="20"/>
          <w:szCs w:val="20"/>
          <w:lang w:val="uk-UA"/>
        </w:rPr>
      </w:pPr>
    </w:p>
    <w:p w:rsidR="000207C0" w:rsidRDefault="000207C0" w:rsidP="00FD1E81">
      <w:pPr>
        <w:spacing w:after="0" w:line="240" w:lineRule="auto"/>
        <w:jc w:val="both"/>
        <w:rPr>
          <w:rFonts w:ascii="Times New Roman" w:hAnsi="Times New Roman" w:cs="Times New Roman"/>
          <w:sz w:val="20"/>
          <w:szCs w:val="20"/>
          <w:lang w:val="uk-UA"/>
        </w:rPr>
      </w:pPr>
    </w:p>
    <w:p w:rsidR="000207C0" w:rsidRDefault="000207C0" w:rsidP="00FD1E81">
      <w:pPr>
        <w:spacing w:after="0" w:line="240" w:lineRule="auto"/>
        <w:jc w:val="both"/>
        <w:rPr>
          <w:rFonts w:ascii="Times New Roman" w:hAnsi="Times New Roman" w:cs="Times New Roman"/>
          <w:sz w:val="20"/>
          <w:szCs w:val="20"/>
          <w:lang w:val="uk-UA"/>
        </w:rPr>
      </w:pPr>
    </w:p>
    <w:p w:rsidR="000207C0" w:rsidRDefault="000207C0" w:rsidP="00FD1E81">
      <w:pPr>
        <w:spacing w:after="0" w:line="240" w:lineRule="auto"/>
        <w:jc w:val="both"/>
        <w:rPr>
          <w:rFonts w:ascii="Times New Roman" w:hAnsi="Times New Roman" w:cs="Times New Roman"/>
          <w:sz w:val="20"/>
          <w:szCs w:val="20"/>
          <w:lang w:val="uk-UA"/>
        </w:rPr>
      </w:pPr>
    </w:p>
    <w:p w:rsidR="000207C0" w:rsidRDefault="000207C0" w:rsidP="00FD1E81">
      <w:pPr>
        <w:spacing w:after="0" w:line="240" w:lineRule="auto"/>
        <w:jc w:val="both"/>
        <w:rPr>
          <w:rFonts w:ascii="Times New Roman" w:hAnsi="Times New Roman" w:cs="Times New Roman"/>
          <w:sz w:val="20"/>
          <w:szCs w:val="20"/>
          <w:lang w:val="uk-UA"/>
        </w:rPr>
      </w:pPr>
    </w:p>
    <w:p w:rsidR="000207C0" w:rsidRDefault="000207C0" w:rsidP="00FD1E81">
      <w:pPr>
        <w:spacing w:after="0" w:line="240" w:lineRule="auto"/>
        <w:jc w:val="both"/>
        <w:rPr>
          <w:rFonts w:ascii="Times New Roman" w:hAnsi="Times New Roman" w:cs="Times New Roman"/>
          <w:sz w:val="20"/>
          <w:szCs w:val="20"/>
          <w:lang w:val="uk-UA"/>
        </w:rPr>
      </w:pPr>
    </w:p>
    <w:p w:rsidR="000207C0" w:rsidRDefault="000207C0" w:rsidP="00FD1E81">
      <w:pPr>
        <w:spacing w:after="0" w:line="240" w:lineRule="auto"/>
        <w:jc w:val="both"/>
        <w:rPr>
          <w:rFonts w:ascii="Times New Roman" w:hAnsi="Times New Roman" w:cs="Times New Roman"/>
          <w:sz w:val="20"/>
          <w:szCs w:val="20"/>
          <w:lang w:val="uk-UA"/>
        </w:rPr>
      </w:pPr>
    </w:p>
    <w:p w:rsidR="000207C0" w:rsidRDefault="000207C0" w:rsidP="00FD1E81">
      <w:pPr>
        <w:spacing w:after="0" w:line="240" w:lineRule="auto"/>
        <w:jc w:val="both"/>
        <w:rPr>
          <w:rFonts w:ascii="Times New Roman" w:hAnsi="Times New Roman" w:cs="Times New Roman"/>
          <w:sz w:val="20"/>
          <w:szCs w:val="20"/>
          <w:lang w:val="uk-UA"/>
        </w:rPr>
      </w:pPr>
    </w:p>
    <w:p w:rsidR="000207C0" w:rsidRDefault="000207C0" w:rsidP="00FD1E81">
      <w:pPr>
        <w:spacing w:after="0" w:line="240" w:lineRule="auto"/>
        <w:jc w:val="both"/>
        <w:rPr>
          <w:rFonts w:ascii="Times New Roman" w:hAnsi="Times New Roman" w:cs="Times New Roman"/>
          <w:sz w:val="20"/>
          <w:szCs w:val="20"/>
          <w:lang w:val="uk-UA"/>
        </w:rPr>
      </w:pPr>
    </w:p>
    <w:p w:rsidR="000207C0" w:rsidRDefault="000207C0" w:rsidP="00FD1E81">
      <w:pPr>
        <w:spacing w:after="0" w:line="240" w:lineRule="auto"/>
        <w:jc w:val="both"/>
        <w:rPr>
          <w:rFonts w:ascii="Times New Roman" w:hAnsi="Times New Roman" w:cs="Times New Roman"/>
          <w:sz w:val="20"/>
          <w:szCs w:val="20"/>
          <w:lang w:val="uk-UA"/>
        </w:rPr>
      </w:pPr>
    </w:p>
    <w:p w:rsidR="00FD1E81" w:rsidRPr="00FD1E81" w:rsidRDefault="00FD1E81" w:rsidP="00FD1E81">
      <w:pPr>
        <w:spacing w:after="0" w:line="240" w:lineRule="auto"/>
        <w:jc w:val="both"/>
        <w:rPr>
          <w:rFonts w:ascii="Times New Roman" w:hAnsi="Times New Roman" w:cs="Times New Roman"/>
          <w:sz w:val="20"/>
          <w:szCs w:val="20"/>
          <w:lang w:val="uk-UA"/>
        </w:rPr>
      </w:pPr>
      <w:r w:rsidRPr="00FD1E81">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FD1E81">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FD1E81">
        <w:rPr>
          <w:rFonts w:ascii="Times New Roman" w:hAnsi="Times New Roman" w:cs="Times New Roman"/>
          <w:sz w:val="20"/>
          <w:szCs w:val="20"/>
          <w:lang w:val="uk-UA"/>
        </w:rPr>
        <w:t xml:space="preserve">: </w:t>
      </w:r>
      <w:r w:rsidR="00466A59">
        <w:fldChar w:fldCharType="begin"/>
      </w:r>
      <w:r w:rsidR="00466A59" w:rsidRPr="00466A59">
        <w:rPr>
          <w:lang w:val="uk-UA"/>
        </w:rPr>
        <w:instrText xml:space="preserve"> </w:instrText>
      </w:r>
      <w:r w:rsidR="00466A59">
        <w:instrText>HYPERLINK</w:instrText>
      </w:r>
      <w:r w:rsidR="00466A59" w:rsidRPr="00466A59">
        <w:rPr>
          <w:lang w:val="uk-UA"/>
        </w:rPr>
        <w:instrText xml:space="preserve"> "</w:instrText>
      </w:r>
      <w:r w:rsidR="00466A59">
        <w:instrText>mailto</w:instrText>
      </w:r>
      <w:r w:rsidR="00466A59" w:rsidRPr="00466A59">
        <w:rPr>
          <w:lang w:val="uk-UA"/>
        </w:rPr>
        <w:instrText>:</w:instrText>
      </w:r>
      <w:r w:rsidR="00466A59">
        <w:instrText>ck</w:instrText>
      </w:r>
      <w:r w:rsidR="00466A59" w:rsidRPr="00466A59">
        <w:rPr>
          <w:lang w:val="uk-UA"/>
        </w:rPr>
        <w:instrText>.</w:instrText>
      </w:r>
      <w:r w:rsidR="00466A59">
        <w:instrText>zmi</w:instrText>
      </w:r>
      <w:r w:rsidR="00466A59" w:rsidRPr="00466A59">
        <w:rPr>
          <w:lang w:val="uk-UA"/>
        </w:rPr>
        <w:instrText>@</w:instrText>
      </w:r>
      <w:r w:rsidR="00466A59">
        <w:instrText>tax</w:instrText>
      </w:r>
      <w:r w:rsidR="00466A59" w:rsidRPr="00466A59">
        <w:rPr>
          <w:lang w:val="uk-UA"/>
        </w:rPr>
        <w:instrText>.</w:instrText>
      </w:r>
      <w:r w:rsidR="00466A59">
        <w:instrText>gov</w:instrText>
      </w:r>
      <w:r w:rsidR="00466A59" w:rsidRPr="00466A59">
        <w:rPr>
          <w:lang w:val="uk-UA"/>
        </w:rPr>
        <w:instrText>.</w:instrText>
      </w:r>
      <w:r w:rsidR="00466A59">
        <w:instrText>ua</w:instrText>
      </w:r>
      <w:r w:rsidR="00466A59" w:rsidRPr="00466A59">
        <w:rPr>
          <w:lang w:val="uk-UA"/>
        </w:rPr>
        <w:instrText xml:space="preserve">" </w:instrText>
      </w:r>
      <w:r w:rsidR="00466A59">
        <w:fldChar w:fldCharType="separate"/>
      </w:r>
      <w:r w:rsidRPr="00EA716F">
        <w:rPr>
          <w:rStyle w:val="a3"/>
          <w:rFonts w:ascii="Times New Roman" w:hAnsi="Times New Roman" w:cs="Times New Roman"/>
          <w:sz w:val="20"/>
          <w:szCs w:val="20"/>
          <w:lang w:val="en-US"/>
        </w:rPr>
        <w:t>ck</w:t>
      </w:r>
      <w:r w:rsidRPr="00FD1E81">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zmi</w:t>
      </w:r>
      <w:r w:rsidRPr="00FD1E81">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tax</w:t>
      </w:r>
      <w:r w:rsidRPr="00FD1E81">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gov</w:t>
      </w:r>
      <w:r w:rsidRPr="00FD1E81">
        <w:rPr>
          <w:rStyle w:val="a3"/>
          <w:rFonts w:ascii="Times New Roman" w:hAnsi="Times New Roman" w:cs="Times New Roman"/>
          <w:sz w:val="20"/>
          <w:szCs w:val="20"/>
          <w:lang w:val="uk-UA"/>
        </w:rPr>
        <w:t>.</w:t>
      </w:r>
      <w:proofErr w:type="spellStart"/>
      <w:r w:rsidRPr="00EA716F">
        <w:rPr>
          <w:rStyle w:val="a3"/>
          <w:rFonts w:ascii="Times New Roman" w:hAnsi="Times New Roman" w:cs="Times New Roman"/>
          <w:sz w:val="20"/>
          <w:szCs w:val="20"/>
          <w:lang w:val="en-US"/>
        </w:rPr>
        <w:t>ua</w:t>
      </w:r>
      <w:proofErr w:type="spellEnd"/>
      <w:r w:rsidR="00466A59">
        <w:rPr>
          <w:rStyle w:val="a3"/>
          <w:rFonts w:ascii="Times New Roman" w:hAnsi="Times New Roman" w:cs="Times New Roman"/>
          <w:sz w:val="20"/>
          <w:szCs w:val="20"/>
          <w:lang w:val="en-US"/>
        </w:rPr>
        <w:fldChar w:fldCharType="end"/>
      </w:r>
    </w:p>
    <w:p w:rsidR="00FD1E81" w:rsidRDefault="00FD1E81" w:rsidP="00FD1E81">
      <w:pPr>
        <w:spacing w:after="0" w:line="240" w:lineRule="auto"/>
        <w:jc w:val="both"/>
        <w:rPr>
          <w:rStyle w:val="a3"/>
          <w:rFonts w:ascii="Times New Roman" w:hAnsi="Times New Roman" w:cs="Times New Roman"/>
          <w:sz w:val="20"/>
          <w:szCs w:val="20"/>
          <w:lang w:val="uk-UA"/>
        </w:rPr>
      </w:pPr>
      <w:r w:rsidRPr="00EA716F">
        <w:rPr>
          <w:rFonts w:ascii="Times New Roman" w:hAnsi="Times New Roman" w:cs="Times New Roman"/>
          <w:sz w:val="20"/>
          <w:szCs w:val="20"/>
        </w:rPr>
        <w:t xml:space="preserve">тел.(0472) 33-91-34                                                                           </w:t>
      </w:r>
      <w:hyperlink r:id="rId6" w:history="1">
        <w:r w:rsidRPr="00EA716F">
          <w:rPr>
            <w:rStyle w:val="a3"/>
            <w:rFonts w:ascii="Times New Roman" w:hAnsi="Times New Roman" w:cs="Times New Roman"/>
            <w:sz w:val="20"/>
            <w:szCs w:val="20"/>
          </w:rPr>
          <w:t>https://ck.tax.gov.ua/</w:t>
        </w:r>
      </w:hyperlink>
    </w:p>
    <w:p w:rsidR="000207C0" w:rsidRDefault="000207C0" w:rsidP="00FD1E81">
      <w:pPr>
        <w:spacing w:after="0" w:line="240" w:lineRule="auto"/>
        <w:jc w:val="both"/>
        <w:rPr>
          <w:rStyle w:val="a3"/>
          <w:rFonts w:ascii="Times New Roman" w:hAnsi="Times New Roman" w:cs="Times New Roman"/>
          <w:sz w:val="20"/>
          <w:szCs w:val="20"/>
          <w:lang w:val="uk-UA"/>
        </w:rPr>
      </w:pPr>
      <w:bookmarkStart w:id="1" w:name="_GoBack"/>
      <w:bookmarkEnd w:id="1"/>
    </w:p>
    <w:sectPr w:rsidR="000207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01D"/>
    <w:rsid w:val="000207C0"/>
    <w:rsid w:val="00466A59"/>
    <w:rsid w:val="006A701D"/>
    <w:rsid w:val="007D7FF4"/>
    <w:rsid w:val="008F16BE"/>
    <w:rsid w:val="00E97E4E"/>
    <w:rsid w:val="00FD1E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2edcug0">
    <w:name w:val="d2edcug0"/>
    <w:basedOn w:val="a0"/>
    <w:rsid w:val="006A701D"/>
  </w:style>
  <w:style w:type="character" w:styleId="a3">
    <w:name w:val="Hyperlink"/>
    <w:basedOn w:val="a0"/>
    <w:uiPriority w:val="99"/>
    <w:unhideWhenUsed/>
    <w:rsid w:val="006A701D"/>
    <w:rPr>
      <w:color w:val="0000FF"/>
      <w:u w:val="single"/>
    </w:rPr>
  </w:style>
  <w:style w:type="character" w:customStyle="1" w:styleId="gpro0wi8">
    <w:name w:val="gpro0wi8"/>
    <w:basedOn w:val="a0"/>
    <w:rsid w:val="006A701D"/>
  </w:style>
  <w:style w:type="character" w:customStyle="1" w:styleId="pcp91wgn">
    <w:name w:val="pcp91wgn"/>
    <w:basedOn w:val="a0"/>
    <w:rsid w:val="006A701D"/>
  </w:style>
  <w:style w:type="paragraph" w:styleId="a4">
    <w:name w:val="Balloon Text"/>
    <w:basedOn w:val="a"/>
    <w:link w:val="a5"/>
    <w:uiPriority w:val="99"/>
    <w:semiHidden/>
    <w:unhideWhenUsed/>
    <w:rsid w:val="00FD1E8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D1E81"/>
    <w:rPr>
      <w:rFonts w:ascii="Tahoma" w:hAnsi="Tahoma" w:cs="Tahoma"/>
      <w:sz w:val="16"/>
      <w:szCs w:val="16"/>
    </w:rPr>
  </w:style>
  <w:style w:type="character" w:customStyle="1" w:styleId="z-label">
    <w:name w:val="z-label"/>
    <w:basedOn w:val="a0"/>
    <w:rsid w:val="00FD1E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2edcug0">
    <w:name w:val="d2edcug0"/>
    <w:basedOn w:val="a0"/>
    <w:rsid w:val="006A701D"/>
  </w:style>
  <w:style w:type="character" w:styleId="a3">
    <w:name w:val="Hyperlink"/>
    <w:basedOn w:val="a0"/>
    <w:uiPriority w:val="99"/>
    <w:unhideWhenUsed/>
    <w:rsid w:val="006A701D"/>
    <w:rPr>
      <w:color w:val="0000FF"/>
      <w:u w:val="single"/>
    </w:rPr>
  </w:style>
  <w:style w:type="character" w:customStyle="1" w:styleId="gpro0wi8">
    <w:name w:val="gpro0wi8"/>
    <w:basedOn w:val="a0"/>
    <w:rsid w:val="006A701D"/>
  </w:style>
  <w:style w:type="character" w:customStyle="1" w:styleId="pcp91wgn">
    <w:name w:val="pcp91wgn"/>
    <w:basedOn w:val="a0"/>
    <w:rsid w:val="006A701D"/>
  </w:style>
  <w:style w:type="paragraph" w:styleId="a4">
    <w:name w:val="Balloon Text"/>
    <w:basedOn w:val="a"/>
    <w:link w:val="a5"/>
    <w:uiPriority w:val="99"/>
    <w:semiHidden/>
    <w:unhideWhenUsed/>
    <w:rsid w:val="00FD1E8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D1E81"/>
    <w:rPr>
      <w:rFonts w:ascii="Tahoma" w:hAnsi="Tahoma" w:cs="Tahoma"/>
      <w:sz w:val="16"/>
      <w:szCs w:val="16"/>
    </w:rPr>
  </w:style>
  <w:style w:type="character" w:customStyle="1" w:styleId="z-label">
    <w:name w:val="z-label"/>
    <w:basedOn w:val="a0"/>
    <w:rsid w:val="00FD1E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5637339">
      <w:bodyDiv w:val="1"/>
      <w:marLeft w:val="0"/>
      <w:marRight w:val="0"/>
      <w:marTop w:val="0"/>
      <w:marBottom w:val="0"/>
      <w:divBdr>
        <w:top w:val="none" w:sz="0" w:space="0" w:color="auto"/>
        <w:left w:val="none" w:sz="0" w:space="0" w:color="auto"/>
        <w:bottom w:val="none" w:sz="0" w:space="0" w:color="auto"/>
        <w:right w:val="none" w:sz="0" w:space="0" w:color="auto"/>
      </w:divBdr>
      <w:divsChild>
        <w:div w:id="989947973">
          <w:marLeft w:val="0"/>
          <w:marRight w:val="0"/>
          <w:marTop w:val="0"/>
          <w:marBottom w:val="0"/>
          <w:divBdr>
            <w:top w:val="none" w:sz="0" w:space="0" w:color="auto"/>
            <w:left w:val="none" w:sz="0" w:space="0" w:color="auto"/>
            <w:bottom w:val="none" w:sz="0" w:space="0" w:color="auto"/>
            <w:right w:val="none" w:sz="0" w:space="0" w:color="auto"/>
          </w:divBdr>
          <w:divsChild>
            <w:div w:id="936670615">
              <w:marLeft w:val="0"/>
              <w:marRight w:val="0"/>
              <w:marTop w:val="0"/>
              <w:marBottom w:val="0"/>
              <w:divBdr>
                <w:top w:val="none" w:sz="0" w:space="0" w:color="auto"/>
                <w:left w:val="none" w:sz="0" w:space="0" w:color="auto"/>
                <w:bottom w:val="none" w:sz="0" w:space="0" w:color="auto"/>
                <w:right w:val="none" w:sz="0" w:space="0" w:color="auto"/>
              </w:divBdr>
              <w:divsChild>
                <w:div w:id="1113473290">
                  <w:marLeft w:val="0"/>
                  <w:marRight w:val="0"/>
                  <w:marTop w:val="0"/>
                  <w:marBottom w:val="0"/>
                  <w:divBdr>
                    <w:top w:val="none" w:sz="0" w:space="0" w:color="auto"/>
                    <w:left w:val="none" w:sz="0" w:space="0" w:color="auto"/>
                    <w:bottom w:val="none" w:sz="0" w:space="0" w:color="auto"/>
                    <w:right w:val="none" w:sz="0" w:space="0" w:color="auto"/>
                  </w:divBdr>
                  <w:divsChild>
                    <w:div w:id="1281375311">
                      <w:marLeft w:val="0"/>
                      <w:marRight w:val="0"/>
                      <w:marTop w:val="0"/>
                      <w:marBottom w:val="0"/>
                      <w:divBdr>
                        <w:top w:val="none" w:sz="0" w:space="0" w:color="auto"/>
                        <w:left w:val="none" w:sz="0" w:space="0" w:color="auto"/>
                        <w:bottom w:val="none" w:sz="0" w:space="0" w:color="auto"/>
                        <w:right w:val="none" w:sz="0" w:space="0" w:color="auto"/>
                      </w:divBdr>
                      <w:divsChild>
                        <w:div w:id="1538397294">
                          <w:marLeft w:val="0"/>
                          <w:marRight w:val="0"/>
                          <w:marTop w:val="75"/>
                          <w:marBottom w:val="75"/>
                          <w:divBdr>
                            <w:top w:val="none" w:sz="0" w:space="0" w:color="auto"/>
                            <w:left w:val="none" w:sz="0" w:space="0" w:color="auto"/>
                            <w:bottom w:val="none" w:sz="0" w:space="0" w:color="auto"/>
                            <w:right w:val="none" w:sz="0" w:space="0" w:color="auto"/>
                          </w:divBdr>
                          <w:divsChild>
                            <w:div w:id="1219172212">
                              <w:marLeft w:val="0"/>
                              <w:marRight w:val="0"/>
                              <w:marTop w:val="0"/>
                              <w:marBottom w:val="0"/>
                              <w:divBdr>
                                <w:top w:val="none" w:sz="0" w:space="0" w:color="auto"/>
                                <w:left w:val="none" w:sz="0" w:space="0" w:color="auto"/>
                                <w:bottom w:val="none" w:sz="0" w:space="0" w:color="auto"/>
                                <w:right w:val="none" w:sz="0" w:space="0" w:color="auto"/>
                              </w:divBdr>
                              <w:divsChild>
                                <w:div w:id="2024673181">
                                  <w:marLeft w:val="0"/>
                                  <w:marRight w:val="0"/>
                                  <w:marTop w:val="0"/>
                                  <w:marBottom w:val="0"/>
                                  <w:divBdr>
                                    <w:top w:val="none" w:sz="0" w:space="0" w:color="auto"/>
                                    <w:left w:val="none" w:sz="0" w:space="0" w:color="auto"/>
                                    <w:bottom w:val="none" w:sz="0" w:space="0" w:color="auto"/>
                                    <w:right w:val="none" w:sz="0" w:space="0" w:color="auto"/>
                                  </w:divBdr>
                                </w:div>
                                <w:div w:id="2123497689">
                                  <w:marLeft w:val="0"/>
                                  <w:marRight w:val="0"/>
                                  <w:marTop w:val="0"/>
                                  <w:marBottom w:val="0"/>
                                  <w:divBdr>
                                    <w:top w:val="none" w:sz="0" w:space="0" w:color="auto"/>
                                    <w:left w:val="none" w:sz="0" w:space="0" w:color="auto"/>
                                    <w:bottom w:val="none" w:sz="0" w:space="0" w:color="auto"/>
                                    <w:right w:val="none" w:sz="0" w:space="0" w:color="auto"/>
                                  </w:divBdr>
                                </w:div>
                                <w:div w:id="326632841">
                                  <w:marLeft w:val="0"/>
                                  <w:marRight w:val="0"/>
                                  <w:marTop w:val="0"/>
                                  <w:marBottom w:val="0"/>
                                  <w:divBdr>
                                    <w:top w:val="none" w:sz="0" w:space="0" w:color="auto"/>
                                    <w:left w:val="none" w:sz="0" w:space="0" w:color="auto"/>
                                    <w:bottom w:val="none" w:sz="0" w:space="0" w:color="auto"/>
                                    <w:right w:val="none" w:sz="0" w:space="0" w:color="auto"/>
                                  </w:divBdr>
                                </w:div>
                                <w:div w:id="1602646881">
                                  <w:marLeft w:val="0"/>
                                  <w:marRight w:val="0"/>
                                  <w:marTop w:val="0"/>
                                  <w:marBottom w:val="0"/>
                                  <w:divBdr>
                                    <w:top w:val="none" w:sz="0" w:space="0" w:color="auto"/>
                                    <w:left w:val="none" w:sz="0" w:space="0" w:color="auto"/>
                                    <w:bottom w:val="none" w:sz="0" w:space="0" w:color="auto"/>
                                    <w:right w:val="none" w:sz="0" w:space="0" w:color="auto"/>
                                  </w:divBdr>
                                </w:div>
                                <w:div w:id="1824664858">
                                  <w:marLeft w:val="0"/>
                                  <w:marRight w:val="0"/>
                                  <w:marTop w:val="0"/>
                                  <w:marBottom w:val="0"/>
                                  <w:divBdr>
                                    <w:top w:val="none" w:sz="0" w:space="0" w:color="auto"/>
                                    <w:left w:val="none" w:sz="0" w:space="0" w:color="auto"/>
                                    <w:bottom w:val="none" w:sz="0" w:space="0" w:color="auto"/>
                                    <w:right w:val="none" w:sz="0" w:space="0" w:color="auto"/>
                                  </w:divBdr>
                                </w:div>
                                <w:div w:id="116255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7982569">
              <w:marLeft w:val="0"/>
              <w:marRight w:val="0"/>
              <w:marTop w:val="0"/>
              <w:marBottom w:val="0"/>
              <w:divBdr>
                <w:top w:val="none" w:sz="0" w:space="0" w:color="auto"/>
                <w:left w:val="none" w:sz="0" w:space="0" w:color="auto"/>
                <w:bottom w:val="none" w:sz="0" w:space="0" w:color="auto"/>
                <w:right w:val="none" w:sz="0" w:space="0" w:color="auto"/>
              </w:divBdr>
              <w:divsChild>
                <w:div w:id="596444662">
                  <w:marLeft w:val="0"/>
                  <w:marRight w:val="0"/>
                  <w:marTop w:val="0"/>
                  <w:marBottom w:val="0"/>
                  <w:divBdr>
                    <w:top w:val="none" w:sz="0" w:space="0" w:color="auto"/>
                    <w:left w:val="none" w:sz="0" w:space="0" w:color="auto"/>
                    <w:bottom w:val="none" w:sz="0" w:space="0" w:color="auto"/>
                    <w:right w:val="none" w:sz="0" w:space="0" w:color="auto"/>
                  </w:divBdr>
                  <w:divsChild>
                    <w:div w:id="2055615829">
                      <w:marLeft w:val="0"/>
                      <w:marRight w:val="0"/>
                      <w:marTop w:val="0"/>
                      <w:marBottom w:val="0"/>
                      <w:divBdr>
                        <w:top w:val="none" w:sz="0" w:space="0" w:color="auto"/>
                        <w:left w:val="none" w:sz="0" w:space="0" w:color="auto"/>
                        <w:bottom w:val="none" w:sz="0" w:space="0" w:color="auto"/>
                        <w:right w:val="none" w:sz="0" w:space="0" w:color="auto"/>
                      </w:divBdr>
                      <w:divsChild>
                        <w:div w:id="957759419">
                          <w:marLeft w:val="0"/>
                          <w:marRight w:val="0"/>
                          <w:marTop w:val="0"/>
                          <w:marBottom w:val="0"/>
                          <w:divBdr>
                            <w:top w:val="none" w:sz="0" w:space="0" w:color="auto"/>
                            <w:left w:val="none" w:sz="0" w:space="0" w:color="auto"/>
                            <w:bottom w:val="none" w:sz="0" w:space="0" w:color="auto"/>
                            <w:right w:val="none" w:sz="0" w:space="0" w:color="auto"/>
                          </w:divBdr>
                          <w:divsChild>
                            <w:div w:id="1534145771">
                              <w:marLeft w:val="0"/>
                              <w:marRight w:val="0"/>
                              <w:marTop w:val="0"/>
                              <w:marBottom w:val="0"/>
                              <w:divBdr>
                                <w:top w:val="none" w:sz="0" w:space="0" w:color="auto"/>
                                <w:left w:val="none" w:sz="0" w:space="0" w:color="auto"/>
                                <w:bottom w:val="none" w:sz="0" w:space="0" w:color="auto"/>
                                <w:right w:val="none" w:sz="0" w:space="0" w:color="auto"/>
                              </w:divBdr>
                              <w:divsChild>
                                <w:div w:id="40792094">
                                  <w:marLeft w:val="0"/>
                                  <w:marRight w:val="0"/>
                                  <w:marTop w:val="0"/>
                                  <w:marBottom w:val="0"/>
                                  <w:divBdr>
                                    <w:top w:val="none" w:sz="0" w:space="0" w:color="auto"/>
                                    <w:left w:val="none" w:sz="0" w:space="0" w:color="auto"/>
                                    <w:bottom w:val="none" w:sz="0" w:space="0" w:color="auto"/>
                                    <w:right w:val="none" w:sz="0" w:space="0" w:color="auto"/>
                                  </w:divBdr>
                                  <w:divsChild>
                                    <w:div w:id="78396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8305905">
          <w:marLeft w:val="0"/>
          <w:marRight w:val="0"/>
          <w:marTop w:val="0"/>
          <w:marBottom w:val="0"/>
          <w:divBdr>
            <w:top w:val="none" w:sz="0" w:space="0" w:color="auto"/>
            <w:left w:val="none" w:sz="0" w:space="0" w:color="auto"/>
            <w:bottom w:val="none" w:sz="0" w:space="0" w:color="auto"/>
            <w:right w:val="none" w:sz="0" w:space="0" w:color="auto"/>
          </w:divBdr>
          <w:divsChild>
            <w:div w:id="1187017018">
              <w:marLeft w:val="0"/>
              <w:marRight w:val="0"/>
              <w:marTop w:val="0"/>
              <w:marBottom w:val="0"/>
              <w:divBdr>
                <w:top w:val="none" w:sz="0" w:space="0" w:color="auto"/>
                <w:left w:val="none" w:sz="0" w:space="0" w:color="auto"/>
                <w:bottom w:val="none" w:sz="0" w:space="0" w:color="auto"/>
                <w:right w:val="none" w:sz="0" w:space="0" w:color="auto"/>
              </w:divBdr>
              <w:divsChild>
                <w:div w:id="2003508107">
                  <w:marLeft w:val="0"/>
                  <w:marRight w:val="0"/>
                  <w:marTop w:val="0"/>
                  <w:marBottom w:val="0"/>
                  <w:divBdr>
                    <w:top w:val="none" w:sz="0" w:space="0" w:color="auto"/>
                    <w:left w:val="none" w:sz="0" w:space="0" w:color="auto"/>
                    <w:bottom w:val="none" w:sz="0" w:space="0" w:color="auto"/>
                    <w:right w:val="none" w:sz="0" w:space="0" w:color="auto"/>
                  </w:divBdr>
                  <w:divsChild>
                    <w:div w:id="1130972571">
                      <w:marLeft w:val="0"/>
                      <w:marRight w:val="0"/>
                      <w:marTop w:val="0"/>
                      <w:marBottom w:val="0"/>
                      <w:divBdr>
                        <w:top w:val="none" w:sz="0" w:space="0" w:color="auto"/>
                        <w:left w:val="none" w:sz="0" w:space="0" w:color="auto"/>
                        <w:bottom w:val="none" w:sz="0" w:space="0" w:color="auto"/>
                        <w:right w:val="none" w:sz="0" w:space="0" w:color="auto"/>
                      </w:divBdr>
                      <w:divsChild>
                        <w:div w:id="2031106404">
                          <w:marLeft w:val="0"/>
                          <w:marRight w:val="0"/>
                          <w:marTop w:val="0"/>
                          <w:marBottom w:val="0"/>
                          <w:divBdr>
                            <w:top w:val="none" w:sz="0" w:space="0" w:color="auto"/>
                            <w:left w:val="none" w:sz="0" w:space="0" w:color="auto"/>
                            <w:bottom w:val="none" w:sz="0" w:space="0" w:color="auto"/>
                            <w:right w:val="none" w:sz="0" w:space="0" w:color="auto"/>
                          </w:divBdr>
                          <w:divsChild>
                            <w:div w:id="221211111">
                              <w:marLeft w:val="0"/>
                              <w:marRight w:val="0"/>
                              <w:marTop w:val="0"/>
                              <w:marBottom w:val="0"/>
                              <w:divBdr>
                                <w:top w:val="none" w:sz="0" w:space="0" w:color="auto"/>
                                <w:left w:val="none" w:sz="0" w:space="0" w:color="auto"/>
                                <w:bottom w:val="none" w:sz="0" w:space="0" w:color="auto"/>
                                <w:right w:val="none" w:sz="0" w:space="0" w:color="auto"/>
                              </w:divBdr>
                              <w:divsChild>
                                <w:div w:id="1710841533">
                                  <w:marLeft w:val="240"/>
                                  <w:marRight w:val="240"/>
                                  <w:marTop w:val="0"/>
                                  <w:marBottom w:val="0"/>
                                  <w:divBdr>
                                    <w:top w:val="none" w:sz="0" w:space="0" w:color="auto"/>
                                    <w:left w:val="none" w:sz="0" w:space="0" w:color="auto"/>
                                    <w:bottom w:val="none" w:sz="0" w:space="0" w:color="auto"/>
                                    <w:right w:val="none" w:sz="0" w:space="0" w:color="auto"/>
                                  </w:divBdr>
                                  <w:divsChild>
                                    <w:div w:id="933129040">
                                      <w:marLeft w:val="0"/>
                                      <w:marRight w:val="0"/>
                                      <w:marTop w:val="0"/>
                                      <w:marBottom w:val="0"/>
                                      <w:divBdr>
                                        <w:top w:val="none" w:sz="0" w:space="0" w:color="auto"/>
                                        <w:left w:val="none" w:sz="0" w:space="0" w:color="auto"/>
                                        <w:bottom w:val="none" w:sz="0" w:space="0" w:color="auto"/>
                                        <w:right w:val="none" w:sz="0" w:space="0" w:color="auto"/>
                                      </w:divBdr>
                                      <w:divsChild>
                                        <w:div w:id="1434545570">
                                          <w:marLeft w:val="0"/>
                                          <w:marRight w:val="0"/>
                                          <w:marTop w:val="0"/>
                                          <w:marBottom w:val="0"/>
                                          <w:divBdr>
                                            <w:top w:val="single" w:sz="2" w:space="0" w:color="auto"/>
                                            <w:left w:val="single" w:sz="2" w:space="0" w:color="auto"/>
                                            <w:bottom w:val="single" w:sz="2" w:space="0" w:color="auto"/>
                                            <w:right w:val="single" w:sz="2" w:space="0" w:color="auto"/>
                                          </w:divBdr>
                                        </w:div>
                                        <w:div w:id="216740462">
                                          <w:marLeft w:val="0"/>
                                          <w:marRight w:val="0"/>
                                          <w:marTop w:val="0"/>
                                          <w:marBottom w:val="0"/>
                                          <w:divBdr>
                                            <w:top w:val="none" w:sz="0" w:space="0" w:color="auto"/>
                                            <w:left w:val="none" w:sz="0" w:space="0" w:color="auto"/>
                                            <w:bottom w:val="none" w:sz="0" w:space="0" w:color="auto"/>
                                            <w:right w:val="none" w:sz="0" w:space="0" w:color="auto"/>
                                          </w:divBdr>
                                          <w:divsChild>
                                            <w:div w:id="197671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387342">
                                      <w:marLeft w:val="0"/>
                                      <w:marRight w:val="0"/>
                                      <w:marTop w:val="0"/>
                                      <w:marBottom w:val="0"/>
                                      <w:divBdr>
                                        <w:top w:val="none" w:sz="0" w:space="0" w:color="auto"/>
                                        <w:left w:val="none" w:sz="0" w:space="0" w:color="auto"/>
                                        <w:bottom w:val="none" w:sz="0" w:space="0" w:color="auto"/>
                                        <w:right w:val="none" w:sz="0" w:space="0" w:color="auto"/>
                                      </w:divBdr>
                                      <w:divsChild>
                                        <w:div w:id="1241448647">
                                          <w:marLeft w:val="105"/>
                                          <w:marRight w:val="0"/>
                                          <w:marTop w:val="0"/>
                                          <w:marBottom w:val="0"/>
                                          <w:divBdr>
                                            <w:top w:val="none" w:sz="0" w:space="0" w:color="auto"/>
                                            <w:left w:val="none" w:sz="0" w:space="0" w:color="auto"/>
                                            <w:bottom w:val="none" w:sz="0" w:space="0" w:color="auto"/>
                                            <w:right w:val="none" w:sz="0" w:space="0" w:color="auto"/>
                                          </w:divBdr>
                                          <w:divsChild>
                                            <w:div w:id="39020153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545361891">
                              <w:marLeft w:val="180"/>
                              <w:marRight w:val="180"/>
                              <w:marTop w:val="0"/>
                              <w:marBottom w:val="0"/>
                              <w:divBdr>
                                <w:top w:val="none" w:sz="0" w:space="0" w:color="auto"/>
                                <w:left w:val="none" w:sz="0" w:space="0" w:color="auto"/>
                                <w:bottom w:val="none" w:sz="0" w:space="0" w:color="auto"/>
                                <w:right w:val="none" w:sz="0" w:space="0" w:color="auto"/>
                              </w:divBdr>
                              <w:divsChild>
                                <w:div w:id="812790313">
                                  <w:marLeft w:val="-30"/>
                                  <w:marRight w:val="-30"/>
                                  <w:marTop w:val="0"/>
                                  <w:marBottom w:val="0"/>
                                  <w:divBdr>
                                    <w:top w:val="none" w:sz="0" w:space="0" w:color="auto"/>
                                    <w:left w:val="none" w:sz="0" w:space="0" w:color="auto"/>
                                    <w:bottom w:val="none" w:sz="0" w:space="0" w:color="auto"/>
                                    <w:right w:val="none" w:sz="0" w:space="0" w:color="auto"/>
                                  </w:divBdr>
                                  <w:divsChild>
                                    <w:div w:id="1350177408">
                                      <w:marLeft w:val="0"/>
                                      <w:marRight w:val="0"/>
                                      <w:marTop w:val="0"/>
                                      <w:marBottom w:val="0"/>
                                      <w:divBdr>
                                        <w:top w:val="none" w:sz="0" w:space="0" w:color="auto"/>
                                        <w:left w:val="none" w:sz="0" w:space="0" w:color="auto"/>
                                        <w:bottom w:val="none" w:sz="0" w:space="0" w:color="auto"/>
                                        <w:right w:val="none" w:sz="0" w:space="0" w:color="auto"/>
                                      </w:divBdr>
                                      <w:divsChild>
                                        <w:div w:id="292178060">
                                          <w:marLeft w:val="0"/>
                                          <w:marRight w:val="0"/>
                                          <w:marTop w:val="0"/>
                                          <w:marBottom w:val="0"/>
                                          <w:divBdr>
                                            <w:top w:val="single" w:sz="2" w:space="0" w:color="auto"/>
                                            <w:left w:val="single" w:sz="2" w:space="0" w:color="auto"/>
                                            <w:bottom w:val="single" w:sz="2" w:space="0" w:color="auto"/>
                                            <w:right w:val="single" w:sz="2" w:space="0" w:color="auto"/>
                                          </w:divBdr>
                                          <w:divsChild>
                                            <w:div w:id="706639624">
                                              <w:marLeft w:val="-60"/>
                                              <w:marRight w:val="-60"/>
                                              <w:marTop w:val="0"/>
                                              <w:marBottom w:val="0"/>
                                              <w:divBdr>
                                                <w:top w:val="none" w:sz="0" w:space="0" w:color="auto"/>
                                                <w:left w:val="none" w:sz="0" w:space="0" w:color="auto"/>
                                                <w:bottom w:val="none" w:sz="0" w:space="0" w:color="auto"/>
                                                <w:right w:val="none" w:sz="0" w:space="0" w:color="auto"/>
                                              </w:divBdr>
                                              <w:divsChild>
                                                <w:div w:id="1586913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799612">
                                      <w:marLeft w:val="0"/>
                                      <w:marRight w:val="0"/>
                                      <w:marTop w:val="0"/>
                                      <w:marBottom w:val="0"/>
                                      <w:divBdr>
                                        <w:top w:val="none" w:sz="0" w:space="0" w:color="auto"/>
                                        <w:left w:val="none" w:sz="0" w:space="0" w:color="auto"/>
                                        <w:bottom w:val="none" w:sz="0" w:space="0" w:color="auto"/>
                                        <w:right w:val="none" w:sz="0" w:space="0" w:color="auto"/>
                                      </w:divBdr>
                                      <w:divsChild>
                                        <w:div w:id="769008780">
                                          <w:marLeft w:val="0"/>
                                          <w:marRight w:val="0"/>
                                          <w:marTop w:val="0"/>
                                          <w:marBottom w:val="0"/>
                                          <w:divBdr>
                                            <w:top w:val="single" w:sz="2" w:space="0" w:color="auto"/>
                                            <w:left w:val="single" w:sz="2" w:space="0" w:color="auto"/>
                                            <w:bottom w:val="single" w:sz="2" w:space="0" w:color="auto"/>
                                            <w:right w:val="single" w:sz="2" w:space="0" w:color="auto"/>
                                          </w:divBdr>
                                          <w:divsChild>
                                            <w:div w:id="1169058187">
                                              <w:marLeft w:val="-60"/>
                                              <w:marRight w:val="-60"/>
                                              <w:marTop w:val="0"/>
                                              <w:marBottom w:val="0"/>
                                              <w:divBdr>
                                                <w:top w:val="none" w:sz="0" w:space="0" w:color="auto"/>
                                                <w:left w:val="none" w:sz="0" w:space="0" w:color="auto"/>
                                                <w:bottom w:val="none" w:sz="0" w:space="0" w:color="auto"/>
                                                <w:right w:val="none" w:sz="0" w:space="0" w:color="auto"/>
                                              </w:divBdr>
                                              <w:divsChild>
                                                <w:div w:id="119684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64660">
                                      <w:marLeft w:val="0"/>
                                      <w:marRight w:val="0"/>
                                      <w:marTop w:val="0"/>
                                      <w:marBottom w:val="0"/>
                                      <w:divBdr>
                                        <w:top w:val="none" w:sz="0" w:space="0" w:color="auto"/>
                                        <w:left w:val="none" w:sz="0" w:space="0" w:color="auto"/>
                                        <w:bottom w:val="none" w:sz="0" w:space="0" w:color="auto"/>
                                        <w:right w:val="none" w:sz="0" w:space="0" w:color="auto"/>
                                      </w:divBdr>
                                      <w:divsChild>
                                        <w:div w:id="158425215">
                                          <w:marLeft w:val="0"/>
                                          <w:marRight w:val="0"/>
                                          <w:marTop w:val="0"/>
                                          <w:marBottom w:val="0"/>
                                          <w:divBdr>
                                            <w:top w:val="single" w:sz="2" w:space="0" w:color="auto"/>
                                            <w:left w:val="single" w:sz="2" w:space="0" w:color="auto"/>
                                            <w:bottom w:val="single" w:sz="2" w:space="0" w:color="auto"/>
                                            <w:right w:val="single" w:sz="2" w:space="0" w:color="auto"/>
                                          </w:divBdr>
                                          <w:divsChild>
                                            <w:div w:id="1442257575">
                                              <w:marLeft w:val="-60"/>
                                              <w:marRight w:val="-60"/>
                                              <w:marTop w:val="0"/>
                                              <w:marBottom w:val="0"/>
                                              <w:divBdr>
                                                <w:top w:val="none" w:sz="0" w:space="0" w:color="auto"/>
                                                <w:left w:val="none" w:sz="0" w:space="0" w:color="auto"/>
                                                <w:bottom w:val="none" w:sz="0" w:space="0" w:color="auto"/>
                                                <w:right w:val="none" w:sz="0" w:space="0" w:color="auto"/>
                                              </w:divBdr>
                                              <w:divsChild>
                                                <w:div w:id="162426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ck.tax.gov.ua/"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1324</Words>
  <Characters>755</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3</cp:revision>
  <dcterms:created xsi:type="dcterms:W3CDTF">2022-04-19T06:28:00Z</dcterms:created>
  <dcterms:modified xsi:type="dcterms:W3CDTF">2022-04-21T05:17:00Z</dcterms:modified>
</cp:coreProperties>
</file>